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FC" w:rsidRPr="00B875FC" w:rsidRDefault="005752BA" w:rsidP="005752BA">
      <w:pPr>
        <w:pStyle w:val="a3"/>
        <w:rPr>
          <w:b/>
          <w:sz w:val="24"/>
          <w:szCs w:val="24"/>
        </w:rPr>
      </w:pPr>
      <w:r>
        <w:rPr>
          <w:b/>
        </w:rPr>
        <w:t xml:space="preserve">                                                      </w:t>
      </w:r>
    </w:p>
    <w:p w:rsidR="005752BA" w:rsidRPr="00B875FC" w:rsidRDefault="005752BA" w:rsidP="00B875FC">
      <w:pPr>
        <w:pStyle w:val="a3"/>
        <w:jc w:val="center"/>
        <w:rPr>
          <w:b/>
          <w:sz w:val="24"/>
          <w:szCs w:val="24"/>
        </w:rPr>
      </w:pPr>
      <w:r w:rsidRPr="00B875FC">
        <w:rPr>
          <w:b/>
          <w:sz w:val="24"/>
          <w:szCs w:val="24"/>
        </w:rPr>
        <w:t>ГЛАВА</w:t>
      </w:r>
    </w:p>
    <w:p w:rsidR="005752BA" w:rsidRPr="00B875FC" w:rsidRDefault="005752BA" w:rsidP="00B875FC">
      <w:pPr>
        <w:jc w:val="center"/>
        <w:rPr>
          <w:b/>
          <w:szCs w:val="24"/>
        </w:rPr>
      </w:pPr>
      <w:r w:rsidRPr="00B875FC">
        <w:rPr>
          <w:b/>
          <w:szCs w:val="24"/>
        </w:rPr>
        <w:t xml:space="preserve">ДИНАМОВСКОГО МУНИЦИПАЛЬНОГО ОБРАЗОВАНИЯ </w:t>
      </w:r>
      <w:r w:rsidRPr="00B875FC">
        <w:rPr>
          <w:b/>
          <w:szCs w:val="24"/>
        </w:rPr>
        <w:br/>
        <w:t>НОВОБУРАССКОГО МУНИЦИПАЛЬНОГО РАЙОНА САРАТОВСКОЙ ОБЛАСТИ</w:t>
      </w:r>
    </w:p>
    <w:p w:rsidR="005752BA" w:rsidRDefault="005752BA" w:rsidP="00B875FC">
      <w:pPr>
        <w:jc w:val="center"/>
        <w:rPr>
          <w:szCs w:val="24"/>
        </w:rPr>
      </w:pPr>
    </w:p>
    <w:p w:rsidR="002A3D09" w:rsidRPr="00B875FC" w:rsidRDefault="002A3D09" w:rsidP="00B875FC">
      <w:pPr>
        <w:jc w:val="center"/>
        <w:rPr>
          <w:szCs w:val="24"/>
        </w:rPr>
      </w:pPr>
    </w:p>
    <w:p w:rsidR="005752BA" w:rsidRPr="00B875FC" w:rsidRDefault="005752BA" w:rsidP="005752BA">
      <w:pPr>
        <w:rPr>
          <w:szCs w:val="24"/>
        </w:rPr>
      </w:pPr>
      <w:r w:rsidRPr="00B875FC">
        <w:rPr>
          <w:szCs w:val="24"/>
        </w:rPr>
        <w:t>№ _______</w:t>
      </w:r>
      <w:r w:rsidR="00B875FC" w:rsidRPr="00B875FC">
        <w:rPr>
          <w:szCs w:val="24"/>
        </w:rPr>
        <w:t xml:space="preserve"> от _________</w:t>
      </w:r>
    </w:p>
    <w:p w:rsidR="005752BA" w:rsidRPr="00B875FC" w:rsidRDefault="005752BA" w:rsidP="005752BA">
      <w:pPr>
        <w:jc w:val="right"/>
        <w:rPr>
          <w:b/>
          <w:szCs w:val="24"/>
        </w:rPr>
      </w:pPr>
      <w:r w:rsidRPr="00B875FC">
        <w:rPr>
          <w:b/>
          <w:szCs w:val="24"/>
        </w:rPr>
        <w:t xml:space="preserve">Министру по делам </w:t>
      </w:r>
      <w:proofErr w:type="gramStart"/>
      <w:r w:rsidRPr="00B875FC">
        <w:rPr>
          <w:b/>
          <w:szCs w:val="24"/>
        </w:rPr>
        <w:t>территориальных</w:t>
      </w:r>
      <w:proofErr w:type="gramEnd"/>
      <w:r w:rsidRPr="00B875FC">
        <w:rPr>
          <w:b/>
          <w:szCs w:val="24"/>
        </w:rPr>
        <w:t xml:space="preserve"> </w:t>
      </w:r>
    </w:p>
    <w:p w:rsidR="005752BA" w:rsidRPr="00B875FC" w:rsidRDefault="005752BA" w:rsidP="005752BA">
      <w:pPr>
        <w:jc w:val="right"/>
        <w:rPr>
          <w:b/>
          <w:szCs w:val="24"/>
        </w:rPr>
      </w:pPr>
      <w:r w:rsidRPr="00B875FC">
        <w:rPr>
          <w:b/>
          <w:szCs w:val="24"/>
        </w:rPr>
        <w:t>образований  Саратовской области</w:t>
      </w:r>
    </w:p>
    <w:p w:rsidR="005752BA" w:rsidRPr="00B875FC" w:rsidRDefault="005752BA" w:rsidP="005752BA">
      <w:pPr>
        <w:jc w:val="right"/>
        <w:rPr>
          <w:b/>
          <w:szCs w:val="24"/>
        </w:rPr>
      </w:pPr>
      <w:r w:rsidRPr="00B875FC">
        <w:rPr>
          <w:b/>
          <w:szCs w:val="24"/>
        </w:rPr>
        <w:t>П.П.Беликову</w:t>
      </w:r>
    </w:p>
    <w:p w:rsidR="005752BA" w:rsidRPr="00B875FC" w:rsidRDefault="005752BA" w:rsidP="005752BA">
      <w:pPr>
        <w:jc w:val="right"/>
        <w:rPr>
          <w:b/>
          <w:szCs w:val="24"/>
        </w:rPr>
      </w:pPr>
    </w:p>
    <w:p w:rsidR="005752BA" w:rsidRPr="00B875FC" w:rsidRDefault="005752BA" w:rsidP="002F4071">
      <w:pPr>
        <w:jc w:val="center"/>
        <w:rPr>
          <w:b/>
          <w:i/>
          <w:szCs w:val="24"/>
        </w:rPr>
      </w:pPr>
      <w:r w:rsidRPr="00B875FC">
        <w:rPr>
          <w:b/>
          <w:i/>
          <w:szCs w:val="24"/>
        </w:rPr>
        <w:t>Уважаемый Павел Петрович</w:t>
      </w:r>
      <w:proofErr w:type="gramStart"/>
      <w:r w:rsidRPr="00B875FC">
        <w:rPr>
          <w:b/>
          <w:i/>
          <w:szCs w:val="24"/>
        </w:rPr>
        <w:t xml:space="preserve"> !</w:t>
      </w:r>
      <w:proofErr w:type="gramEnd"/>
    </w:p>
    <w:p w:rsidR="005752BA" w:rsidRPr="00B875FC" w:rsidRDefault="005752BA" w:rsidP="005752BA">
      <w:pPr>
        <w:jc w:val="left"/>
        <w:rPr>
          <w:b/>
          <w:szCs w:val="24"/>
        </w:rPr>
      </w:pPr>
    </w:p>
    <w:p w:rsidR="005752BA" w:rsidRPr="00B875FC" w:rsidRDefault="005752BA" w:rsidP="005752BA">
      <w:pPr>
        <w:ind w:firstLine="708"/>
        <w:jc w:val="left"/>
        <w:rPr>
          <w:szCs w:val="24"/>
        </w:rPr>
      </w:pPr>
      <w:r w:rsidRPr="00B875FC">
        <w:rPr>
          <w:szCs w:val="24"/>
        </w:rPr>
        <w:t>Направляем Вам копии нормативных правовых актов за период с 01 сентября 2011г. по 30 декабря 2011 г. в соответствии с перечнем</w:t>
      </w:r>
      <w:proofErr w:type="gramStart"/>
      <w:r w:rsidRPr="00B875FC">
        <w:rPr>
          <w:szCs w:val="24"/>
        </w:rPr>
        <w:t xml:space="preserve"> :</w:t>
      </w:r>
      <w:proofErr w:type="gramEnd"/>
    </w:p>
    <w:p w:rsidR="00DC6CF4" w:rsidRDefault="005752BA" w:rsidP="00DC6CF4">
      <w:pPr>
        <w:jc w:val="left"/>
        <w:rPr>
          <w:szCs w:val="24"/>
        </w:rPr>
      </w:pPr>
      <w:r w:rsidRPr="00B875FC">
        <w:rPr>
          <w:szCs w:val="24"/>
        </w:rPr>
        <w:t xml:space="preserve">         </w:t>
      </w:r>
    </w:p>
    <w:p w:rsidR="00CA68A9" w:rsidRPr="00B875FC" w:rsidRDefault="00DC6CF4" w:rsidP="00DC6CF4">
      <w:pPr>
        <w:jc w:val="left"/>
        <w:rPr>
          <w:szCs w:val="24"/>
        </w:rPr>
      </w:pPr>
      <w:r>
        <w:rPr>
          <w:szCs w:val="24"/>
        </w:rPr>
        <w:t xml:space="preserve">         </w:t>
      </w:r>
      <w:r w:rsidR="005752BA" w:rsidRPr="00B875FC">
        <w:rPr>
          <w:szCs w:val="24"/>
        </w:rPr>
        <w:t>1.Постановление №16 от 22сентября 2011года «</w:t>
      </w:r>
      <w:r w:rsidR="00CA68A9" w:rsidRPr="00B875FC">
        <w:rPr>
          <w:szCs w:val="24"/>
        </w:rPr>
        <w:t>Об утверждении Порядка создания координационных или совещательных органов в области развития малого</w:t>
      </w:r>
    </w:p>
    <w:p w:rsidR="00CA68A9" w:rsidRPr="00B875FC" w:rsidRDefault="00CA68A9" w:rsidP="00CA68A9">
      <w:pPr>
        <w:jc w:val="left"/>
        <w:rPr>
          <w:szCs w:val="24"/>
        </w:rPr>
      </w:pPr>
      <w:r w:rsidRPr="00B875FC">
        <w:rPr>
          <w:szCs w:val="24"/>
        </w:rPr>
        <w:t>и среднего предпринимательства на территории Динамовского муниципального</w:t>
      </w:r>
    </w:p>
    <w:p w:rsidR="005752BA" w:rsidRPr="00B875FC" w:rsidRDefault="00CA68A9" w:rsidP="00CA68A9">
      <w:pPr>
        <w:jc w:val="left"/>
        <w:rPr>
          <w:szCs w:val="24"/>
        </w:rPr>
      </w:pPr>
      <w:r w:rsidRPr="00B875FC">
        <w:rPr>
          <w:szCs w:val="24"/>
        </w:rPr>
        <w:t>образования</w:t>
      </w:r>
      <w:r w:rsidR="005752BA" w:rsidRPr="00B875FC">
        <w:rPr>
          <w:szCs w:val="24"/>
        </w:rPr>
        <w:t>»</w:t>
      </w:r>
      <w:r w:rsidRPr="00B875FC">
        <w:rPr>
          <w:szCs w:val="24"/>
        </w:rPr>
        <w:t>, обнародовано 24.09</w:t>
      </w:r>
      <w:r w:rsidR="005752BA" w:rsidRPr="00B875FC">
        <w:rPr>
          <w:szCs w:val="24"/>
        </w:rPr>
        <w:t>.2011г.</w:t>
      </w:r>
    </w:p>
    <w:p w:rsidR="005752BA" w:rsidRPr="00B875FC" w:rsidRDefault="00CA68A9" w:rsidP="0010599A">
      <w:pPr>
        <w:jc w:val="left"/>
        <w:rPr>
          <w:szCs w:val="24"/>
        </w:rPr>
      </w:pPr>
      <w:r w:rsidRPr="00B875FC">
        <w:rPr>
          <w:szCs w:val="24"/>
        </w:rPr>
        <w:t xml:space="preserve">          2.Постановление №19 от 20 октября</w:t>
      </w:r>
      <w:r w:rsidR="005752BA" w:rsidRPr="00B875FC">
        <w:rPr>
          <w:szCs w:val="24"/>
        </w:rPr>
        <w:t xml:space="preserve"> 2011года «</w:t>
      </w:r>
      <w:r w:rsidR="0010599A" w:rsidRPr="00B875FC">
        <w:rPr>
          <w:szCs w:val="24"/>
        </w:rPr>
        <w:t>Об утверждении сетевого графика подготовки и утверждения правил землепользования  и застройки</w:t>
      </w:r>
      <w:r w:rsidR="005752BA" w:rsidRPr="00B875FC">
        <w:rPr>
          <w:szCs w:val="24"/>
        </w:rPr>
        <w:t xml:space="preserve"> »,</w:t>
      </w:r>
    </w:p>
    <w:p w:rsidR="005752BA" w:rsidRPr="00B875FC" w:rsidRDefault="0010599A" w:rsidP="005752BA">
      <w:pPr>
        <w:jc w:val="left"/>
        <w:rPr>
          <w:szCs w:val="24"/>
        </w:rPr>
      </w:pPr>
      <w:r w:rsidRPr="00B875FC">
        <w:rPr>
          <w:szCs w:val="24"/>
        </w:rPr>
        <w:t>обнародовано 21.10</w:t>
      </w:r>
      <w:r w:rsidR="005752BA" w:rsidRPr="00B875FC">
        <w:rPr>
          <w:szCs w:val="24"/>
        </w:rPr>
        <w:t>.2011г.</w:t>
      </w:r>
    </w:p>
    <w:p w:rsidR="005752BA" w:rsidRPr="00B875FC" w:rsidRDefault="005752BA" w:rsidP="005752BA">
      <w:pPr>
        <w:jc w:val="left"/>
        <w:rPr>
          <w:b/>
          <w:szCs w:val="24"/>
        </w:rPr>
      </w:pPr>
      <w:r w:rsidRPr="00B875FC">
        <w:rPr>
          <w:szCs w:val="24"/>
        </w:rPr>
        <w:t xml:space="preserve">         </w:t>
      </w:r>
      <w:r w:rsidR="00DC6CF4">
        <w:rPr>
          <w:szCs w:val="24"/>
        </w:rPr>
        <w:t xml:space="preserve"> </w:t>
      </w:r>
      <w:r w:rsidR="0010599A" w:rsidRPr="00B875FC">
        <w:rPr>
          <w:szCs w:val="24"/>
        </w:rPr>
        <w:t>3.Постановление №20 от 24 октября</w:t>
      </w:r>
      <w:r w:rsidRPr="00B875FC">
        <w:rPr>
          <w:szCs w:val="24"/>
        </w:rPr>
        <w:t xml:space="preserve"> 2011года «</w:t>
      </w:r>
      <w:r w:rsidR="0010599A" w:rsidRPr="00B875FC">
        <w:rPr>
          <w:szCs w:val="24"/>
        </w:rPr>
        <w:t>Об утверждении Основных направлений налоговой и бюджетной политики Динамовского муниципального образования на 2012-2014 годы</w:t>
      </w:r>
      <w:r w:rsidRPr="00B875FC">
        <w:rPr>
          <w:szCs w:val="24"/>
        </w:rPr>
        <w:t xml:space="preserve">», </w:t>
      </w:r>
      <w:r w:rsidR="00B00239" w:rsidRPr="00B875FC">
        <w:rPr>
          <w:szCs w:val="24"/>
        </w:rPr>
        <w:t>обнародовано 26.10</w:t>
      </w:r>
      <w:r w:rsidRPr="00B875FC">
        <w:rPr>
          <w:szCs w:val="24"/>
        </w:rPr>
        <w:t>.2011г.</w:t>
      </w:r>
    </w:p>
    <w:p w:rsidR="00EA3195" w:rsidRPr="00B875FC" w:rsidRDefault="005752BA" w:rsidP="00853C39">
      <w:pPr>
        <w:jc w:val="left"/>
        <w:rPr>
          <w:szCs w:val="24"/>
        </w:rPr>
      </w:pPr>
      <w:r w:rsidRPr="00B875FC">
        <w:rPr>
          <w:b/>
          <w:szCs w:val="24"/>
        </w:rPr>
        <w:t xml:space="preserve">        </w:t>
      </w:r>
      <w:r w:rsidR="00DC6CF4">
        <w:rPr>
          <w:b/>
          <w:szCs w:val="24"/>
        </w:rPr>
        <w:t xml:space="preserve"> </w:t>
      </w:r>
      <w:r w:rsidRPr="00B875FC">
        <w:rPr>
          <w:szCs w:val="24"/>
        </w:rPr>
        <w:t>4.</w:t>
      </w:r>
      <w:r w:rsidR="00B00239" w:rsidRPr="00B875FC">
        <w:rPr>
          <w:szCs w:val="24"/>
        </w:rPr>
        <w:t>Распоряжение№ 35 от 24 октября  2011года «  Об утверждении отчета об исполнении бюджета Динамовского муниципального образования за 9 месяцев</w:t>
      </w:r>
    </w:p>
    <w:p w:rsidR="005752BA" w:rsidRPr="00B875FC" w:rsidRDefault="00B00239" w:rsidP="00853C39">
      <w:pPr>
        <w:jc w:val="left"/>
        <w:rPr>
          <w:szCs w:val="24"/>
        </w:rPr>
      </w:pPr>
      <w:r w:rsidRPr="00B875FC">
        <w:rPr>
          <w:szCs w:val="24"/>
        </w:rPr>
        <w:t xml:space="preserve"> 2011 года</w:t>
      </w:r>
      <w:r w:rsidR="005752BA" w:rsidRPr="00B875FC">
        <w:rPr>
          <w:szCs w:val="24"/>
        </w:rPr>
        <w:t>»</w:t>
      </w:r>
      <w:proofErr w:type="gramStart"/>
      <w:r w:rsidR="005752BA" w:rsidRPr="00B875FC">
        <w:rPr>
          <w:szCs w:val="24"/>
        </w:rPr>
        <w:t xml:space="preserve"> ,</w:t>
      </w:r>
      <w:proofErr w:type="gramEnd"/>
      <w:r w:rsidR="00EA3195" w:rsidRPr="00B875FC">
        <w:rPr>
          <w:szCs w:val="24"/>
        </w:rPr>
        <w:t>обнародовано 26.10</w:t>
      </w:r>
      <w:r w:rsidR="005752BA" w:rsidRPr="00B875FC">
        <w:rPr>
          <w:szCs w:val="24"/>
        </w:rPr>
        <w:t>.2011г.</w:t>
      </w:r>
    </w:p>
    <w:p w:rsidR="00F42043" w:rsidRPr="00B875FC" w:rsidRDefault="00EA3195" w:rsidP="00F42043">
      <w:pPr>
        <w:jc w:val="left"/>
        <w:rPr>
          <w:szCs w:val="24"/>
        </w:rPr>
      </w:pPr>
      <w:r w:rsidRPr="00B875FC">
        <w:rPr>
          <w:szCs w:val="24"/>
        </w:rPr>
        <w:t xml:space="preserve">        </w:t>
      </w:r>
      <w:r w:rsidR="00DC6CF4">
        <w:rPr>
          <w:szCs w:val="24"/>
        </w:rPr>
        <w:t xml:space="preserve">  </w:t>
      </w:r>
      <w:r w:rsidRPr="00B875FC">
        <w:rPr>
          <w:szCs w:val="24"/>
        </w:rPr>
        <w:t>5.Постановление №21 от 03 ноября</w:t>
      </w:r>
      <w:r w:rsidR="005752BA" w:rsidRPr="00B875FC">
        <w:rPr>
          <w:szCs w:val="24"/>
        </w:rPr>
        <w:t xml:space="preserve"> 2011года «</w:t>
      </w:r>
      <w:r w:rsidR="00F42043" w:rsidRPr="00B875FC">
        <w:rPr>
          <w:szCs w:val="24"/>
        </w:rPr>
        <w:t>Об утверждении муниципальной целевой программы</w:t>
      </w:r>
      <w:proofErr w:type="gramStart"/>
      <w:r w:rsidR="00F42043" w:rsidRPr="00B875FC">
        <w:rPr>
          <w:szCs w:val="24"/>
        </w:rPr>
        <w:t>«Р</w:t>
      </w:r>
      <w:proofErr w:type="gramEnd"/>
      <w:r w:rsidR="00F42043" w:rsidRPr="00B875FC">
        <w:rPr>
          <w:szCs w:val="24"/>
        </w:rPr>
        <w:t>азвитие малого и среднего предпринимательства Динамовского муниципального образования на 2012год»,обнародавано07.11.2011г.</w:t>
      </w:r>
    </w:p>
    <w:p w:rsidR="00F42043" w:rsidRPr="00B875FC" w:rsidRDefault="00F42043" w:rsidP="005752BA">
      <w:pPr>
        <w:rPr>
          <w:szCs w:val="24"/>
        </w:rPr>
      </w:pPr>
      <w:r w:rsidRPr="00B875FC">
        <w:rPr>
          <w:szCs w:val="24"/>
        </w:rPr>
        <w:t xml:space="preserve">        </w:t>
      </w:r>
      <w:r w:rsidR="00DC6CF4">
        <w:rPr>
          <w:szCs w:val="24"/>
        </w:rPr>
        <w:t xml:space="preserve"> </w:t>
      </w:r>
      <w:r w:rsidRPr="00B875FC">
        <w:rPr>
          <w:szCs w:val="24"/>
        </w:rPr>
        <w:t>6.Постановление №22 от 15 ноября 2011года «Об утверждении Основных направлений налоговой и бюджетной политики Динамовского муниципального образования на 2012-2014 годы</w:t>
      </w:r>
      <w:r w:rsidR="008C2ED6" w:rsidRPr="00B875FC">
        <w:rPr>
          <w:szCs w:val="24"/>
        </w:rPr>
        <w:t>»</w:t>
      </w:r>
      <w:proofErr w:type="gramStart"/>
      <w:r w:rsidR="008C2ED6" w:rsidRPr="00B875FC">
        <w:rPr>
          <w:szCs w:val="24"/>
        </w:rPr>
        <w:t>,о</w:t>
      </w:r>
      <w:proofErr w:type="gramEnd"/>
      <w:r w:rsidR="008C2ED6" w:rsidRPr="00B875FC">
        <w:rPr>
          <w:szCs w:val="24"/>
        </w:rPr>
        <w:t>бнародовано 17.11.2011г.</w:t>
      </w:r>
    </w:p>
    <w:p w:rsidR="00F42043" w:rsidRPr="00B875FC" w:rsidRDefault="005752BA" w:rsidP="008C2E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75FC">
        <w:rPr>
          <w:sz w:val="24"/>
          <w:szCs w:val="24"/>
        </w:rPr>
        <w:t xml:space="preserve"> </w:t>
      </w:r>
      <w:r w:rsidR="008C2ED6" w:rsidRPr="00B875FC">
        <w:rPr>
          <w:sz w:val="24"/>
          <w:szCs w:val="24"/>
        </w:rPr>
        <w:t xml:space="preserve"> </w:t>
      </w:r>
      <w:r w:rsidR="00DC13B6" w:rsidRPr="00B875FC">
        <w:rPr>
          <w:sz w:val="24"/>
          <w:szCs w:val="24"/>
        </w:rPr>
        <w:t xml:space="preserve">     </w:t>
      </w:r>
      <w:r w:rsidR="008C2ED6" w:rsidRPr="00B875FC">
        <w:rPr>
          <w:sz w:val="24"/>
          <w:szCs w:val="24"/>
        </w:rPr>
        <w:t xml:space="preserve"> </w:t>
      </w:r>
      <w:r w:rsidR="00DC6CF4">
        <w:rPr>
          <w:sz w:val="24"/>
          <w:szCs w:val="24"/>
        </w:rPr>
        <w:t xml:space="preserve"> </w:t>
      </w:r>
      <w:r w:rsidR="008C2ED6" w:rsidRPr="00B875FC">
        <w:rPr>
          <w:rFonts w:ascii="Times New Roman" w:hAnsi="Times New Roman" w:cs="Times New Roman"/>
          <w:b w:val="0"/>
          <w:sz w:val="24"/>
          <w:szCs w:val="24"/>
        </w:rPr>
        <w:t>7.Постановление №23 от 09 декабря 2011года</w:t>
      </w:r>
      <w:proofErr w:type="gramStart"/>
      <w:r w:rsidR="008C2ED6" w:rsidRPr="00B875FC">
        <w:rPr>
          <w:rFonts w:ascii="Times New Roman" w:hAnsi="Times New Roman" w:cs="Times New Roman"/>
          <w:b w:val="0"/>
          <w:sz w:val="24"/>
          <w:szCs w:val="24"/>
        </w:rPr>
        <w:t>«О</w:t>
      </w:r>
      <w:proofErr w:type="gramEnd"/>
      <w:r w:rsidR="008C2ED6" w:rsidRPr="00B875FC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 целевой Программе «Экологическое оздоровление Динамовского муниципального образования на 2012 год», обнародовано</w:t>
      </w:r>
      <w:r w:rsidR="00DC13B6" w:rsidRPr="00B875FC">
        <w:rPr>
          <w:rFonts w:ascii="Times New Roman" w:hAnsi="Times New Roman" w:cs="Times New Roman"/>
          <w:b w:val="0"/>
          <w:sz w:val="24"/>
          <w:szCs w:val="24"/>
        </w:rPr>
        <w:t>12.12.2011гю</w:t>
      </w:r>
    </w:p>
    <w:p w:rsidR="00B875FC" w:rsidRPr="00B875FC" w:rsidRDefault="00DC13B6" w:rsidP="00B875FC">
      <w:pPr>
        <w:jc w:val="left"/>
        <w:rPr>
          <w:bCs/>
          <w:szCs w:val="24"/>
        </w:rPr>
      </w:pPr>
      <w:r w:rsidRPr="00B875FC">
        <w:rPr>
          <w:szCs w:val="24"/>
        </w:rPr>
        <w:t xml:space="preserve">        </w:t>
      </w:r>
      <w:r w:rsidR="00DC6CF4">
        <w:rPr>
          <w:szCs w:val="24"/>
        </w:rPr>
        <w:t xml:space="preserve">  </w:t>
      </w:r>
      <w:r w:rsidRPr="00B875FC">
        <w:rPr>
          <w:szCs w:val="24"/>
        </w:rPr>
        <w:t>8</w:t>
      </w:r>
      <w:r w:rsidR="00121428" w:rsidRPr="00B875FC">
        <w:rPr>
          <w:szCs w:val="24"/>
        </w:rPr>
        <w:t>.Распоряжени</w:t>
      </w:r>
      <w:r w:rsidRPr="00B875FC">
        <w:rPr>
          <w:szCs w:val="24"/>
        </w:rPr>
        <w:t>е №39 от 09 декабря 2011года</w:t>
      </w:r>
      <w:proofErr w:type="gramStart"/>
      <w:r w:rsidRPr="00B875FC">
        <w:rPr>
          <w:szCs w:val="24"/>
        </w:rPr>
        <w:t>«</w:t>
      </w:r>
      <w:r w:rsidR="00121428" w:rsidRPr="00B875FC">
        <w:rPr>
          <w:bCs/>
          <w:szCs w:val="24"/>
        </w:rPr>
        <w:t>О</w:t>
      </w:r>
      <w:proofErr w:type="gramEnd"/>
      <w:r w:rsidR="00121428" w:rsidRPr="00B875FC">
        <w:rPr>
          <w:bCs/>
          <w:szCs w:val="24"/>
        </w:rPr>
        <w:t xml:space="preserve"> разработке целевой программы </w:t>
      </w:r>
      <w:r w:rsidR="00121428" w:rsidRPr="00B875FC">
        <w:rPr>
          <w:szCs w:val="24"/>
        </w:rPr>
        <w:t>«</w:t>
      </w:r>
      <w:r w:rsidR="00121428" w:rsidRPr="00B875FC">
        <w:rPr>
          <w:bCs/>
          <w:szCs w:val="24"/>
        </w:rPr>
        <w:t>Пожарная безопасность на территории Динамовского муниципального образования Новобурасского муниципального района на 2012-2016 годы»»,обнародовано12.12.2011г.</w:t>
      </w:r>
    </w:p>
    <w:p w:rsidR="00B875FC" w:rsidRDefault="00B875FC" w:rsidP="00B875FC">
      <w:pPr>
        <w:jc w:val="left"/>
        <w:rPr>
          <w:szCs w:val="24"/>
        </w:rPr>
      </w:pPr>
      <w:r w:rsidRPr="00B875FC">
        <w:rPr>
          <w:bCs/>
          <w:szCs w:val="24"/>
        </w:rPr>
        <w:t xml:space="preserve">         </w:t>
      </w:r>
      <w:r w:rsidR="00DC6CF4">
        <w:rPr>
          <w:bCs/>
          <w:szCs w:val="24"/>
        </w:rPr>
        <w:t xml:space="preserve"> </w:t>
      </w:r>
      <w:r w:rsidRPr="00B875FC">
        <w:rPr>
          <w:bCs/>
          <w:szCs w:val="24"/>
        </w:rPr>
        <w:t>9.</w:t>
      </w:r>
      <w:r w:rsidR="00121428" w:rsidRPr="00B875FC">
        <w:rPr>
          <w:szCs w:val="24"/>
        </w:rPr>
        <w:t>Постан</w:t>
      </w:r>
      <w:r w:rsidRPr="00B875FC">
        <w:rPr>
          <w:szCs w:val="24"/>
        </w:rPr>
        <w:t>овление №24 от 20</w:t>
      </w:r>
      <w:r w:rsidR="00121428" w:rsidRPr="00B875FC">
        <w:rPr>
          <w:szCs w:val="24"/>
        </w:rPr>
        <w:t xml:space="preserve"> декабря 2011года</w:t>
      </w:r>
      <w:r w:rsidRPr="00B875FC">
        <w:rPr>
          <w:bCs/>
          <w:szCs w:val="24"/>
        </w:rPr>
        <w:t xml:space="preserve"> </w:t>
      </w:r>
      <w:r w:rsidRPr="00B875FC">
        <w:rPr>
          <w:szCs w:val="24"/>
        </w:rPr>
        <w:t>«</w:t>
      </w:r>
      <w:r w:rsidR="00121428" w:rsidRPr="00B875FC">
        <w:rPr>
          <w:szCs w:val="24"/>
        </w:rPr>
        <w:t xml:space="preserve">О порядке предоставления из бюджета муниципального образования межбюджетных трансфертов бюджету муниципального района на исполнение переданных полномочий по организации, формированию и </w:t>
      </w:r>
      <w:proofErr w:type="gramStart"/>
      <w:r w:rsidR="00121428" w:rsidRPr="00B875FC">
        <w:rPr>
          <w:szCs w:val="24"/>
        </w:rPr>
        <w:t>контролю за</w:t>
      </w:r>
      <w:proofErr w:type="gramEnd"/>
      <w:r w:rsidR="00121428" w:rsidRPr="00B875FC">
        <w:rPr>
          <w:szCs w:val="24"/>
        </w:rPr>
        <w:t xml:space="preserve"> исполнением бюджета в соответствии с заключенными соглашениями (содержание финансового органа)</w:t>
      </w:r>
      <w:r>
        <w:rPr>
          <w:szCs w:val="24"/>
        </w:rPr>
        <w:t>»,</w:t>
      </w:r>
    </w:p>
    <w:p w:rsidR="00121428" w:rsidRPr="002F4071" w:rsidRDefault="002F4071" w:rsidP="00B875FC">
      <w:pPr>
        <w:jc w:val="left"/>
        <w:rPr>
          <w:bCs/>
          <w:szCs w:val="24"/>
        </w:rPr>
      </w:pPr>
      <w:r>
        <w:rPr>
          <w:szCs w:val="24"/>
        </w:rPr>
        <w:t>о</w:t>
      </w:r>
      <w:r w:rsidR="00B875FC">
        <w:rPr>
          <w:szCs w:val="24"/>
        </w:rPr>
        <w:t xml:space="preserve">бнародовано </w:t>
      </w:r>
      <w:r>
        <w:rPr>
          <w:szCs w:val="24"/>
        </w:rPr>
        <w:t>22.12.2011г.</w:t>
      </w:r>
      <w:r w:rsidR="00121428" w:rsidRPr="00B875FC">
        <w:rPr>
          <w:szCs w:val="24"/>
        </w:rPr>
        <w:t xml:space="preserve">  </w:t>
      </w:r>
    </w:p>
    <w:p w:rsidR="002F4071" w:rsidRDefault="002F4071" w:rsidP="002F4071">
      <w:pPr>
        <w:jc w:val="left"/>
        <w:rPr>
          <w:szCs w:val="24"/>
        </w:rPr>
      </w:pPr>
      <w:r w:rsidRPr="002F4071">
        <w:rPr>
          <w:bCs/>
          <w:szCs w:val="24"/>
        </w:rPr>
        <w:t xml:space="preserve">         10.</w:t>
      </w:r>
      <w:r w:rsidRPr="002F4071">
        <w:rPr>
          <w:szCs w:val="24"/>
        </w:rPr>
        <w:t xml:space="preserve">Постановление №25 от 20 декабря 2011года </w:t>
      </w:r>
      <w:r>
        <w:rPr>
          <w:szCs w:val="24"/>
        </w:rPr>
        <w:t>«</w:t>
      </w:r>
      <w:r w:rsidRPr="002F4071">
        <w:rPr>
          <w:szCs w:val="24"/>
        </w:rPr>
        <w:t>О порядке предоставления из бюджета муниципального образования межбюджетных трансфертов бюджету муниципального района в соответствии с заключенными договорами с Централизованной бухгалтерией</w:t>
      </w:r>
      <w:r>
        <w:rPr>
          <w:szCs w:val="24"/>
        </w:rPr>
        <w:t>»,</w:t>
      </w:r>
    </w:p>
    <w:p w:rsidR="002F4071" w:rsidRPr="002F4071" w:rsidRDefault="002F4071" w:rsidP="002F4071">
      <w:pPr>
        <w:jc w:val="left"/>
        <w:rPr>
          <w:szCs w:val="24"/>
        </w:rPr>
      </w:pPr>
      <w:r>
        <w:rPr>
          <w:szCs w:val="24"/>
        </w:rPr>
        <w:t xml:space="preserve"> Обнародовано22.12.2011г.</w:t>
      </w:r>
    </w:p>
    <w:p w:rsidR="0072565A" w:rsidRDefault="0072565A" w:rsidP="0072565A">
      <w:pPr>
        <w:jc w:val="left"/>
        <w:rPr>
          <w:bCs/>
          <w:szCs w:val="24"/>
        </w:rPr>
      </w:pPr>
      <w:r w:rsidRPr="00B875FC">
        <w:rPr>
          <w:szCs w:val="24"/>
        </w:rPr>
        <w:t xml:space="preserve">        </w:t>
      </w:r>
      <w:r>
        <w:rPr>
          <w:szCs w:val="24"/>
        </w:rPr>
        <w:t xml:space="preserve">  11</w:t>
      </w:r>
      <w:r w:rsidRPr="00B875FC">
        <w:rPr>
          <w:szCs w:val="24"/>
        </w:rPr>
        <w:t>.Распоряжени</w:t>
      </w:r>
      <w:r>
        <w:rPr>
          <w:szCs w:val="24"/>
        </w:rPr>
        <w:t>е №44 от 22</w:t>
      </w:r>
      <w:r w:rsidRPr="00B875FC">
        <w:rPr>
          <w:szCs w:val="24"/>
        </w:rPr>
        <w:t xml:space="preserve"> декабря 2011года</w:t>
      </w:r>
      <w:proofErr w:type="gramStart"/>
      <w:r w:rsidRPr="00B875FC">
        <w:rPr>
          <w:szCs w:val="24"/>
        </w:rPr>
        <w:t>«</w:t>
      </w:r>
      <w:r>
        <w:rPr>
          <w:bCs/>
          <w:szCs w:val="24"/>
        </w:rPr>
        <w:t>О</w:t>
      </w:r>
      <w:proofErr w:type="gramEnd"/>
      <w:r>
        <w:rPr>
          <w:bCs/>
          <w:szCs w:val="24"/>
        </w:rPr>
        <w:t xml:space="preserve"> закреплении полномочий администратора поступлений в бюджеты бюджетной системы Российской Федерации</w:t>
      </w:r>
      <w:r w:rsidRPr="00B875FC">
        <w:rPr>
          <w:bCs/>
          <w:szCs w:val="24"/>
        </w:rPr>
        <w:t>»</w:t>
      </w:r>
      <w:r w:rsidR="007F06F6">
        <w:rPr>
          <w:bCs/>
          <w:szCs w:val="24"/>
        </w:rPr>
        <w:t>,</w:t>
      </w:r>
    </w:p>
    <w:p w:rsidR="0072565A" w:rsidRPr="00B875FC" w:rsidRDefault="007F06F6" w:rsidP="0072565A">
      <w:pPr>
        <w:jc w:val="left"/>
        <w:rPr>
          <w:bCs/>
          <w:szCs w:val="24"/>
        </w:rPr>
      </w:pPr>
      <w:r>
        <w:rPr>
          <w:bCs/>
          <w:szCs w:val="24"/>
        </w:rPr>
        <w:t>обнародовано 23</w:t>
      </w:r>
      <w:r w:rsidR="0072565A" w:rsidRPr="00B875FC">
        <w:rPr>
          <w:bCs/>
          <w:szCs w:val="24"/>
        </w:rPr>
        <w:t>.12.2011г.</w:t>
      </w:r>
    </w:p>
    <w:p w:rsidR="002F4071" w:rsidRPr="00B875FC" w:rsidRDefault="002F4071" w:rsidP="005752BA">
      <w:pPr>
        <w:rPr>
          <w:szCs w:val="24"/>
        </w:rPr>
      </w:pPr>
    </w:p>
    <w:p w:rsidR="005752BA" w:rsidRPr="00B875FC" w:rsidRDefault="005752BA" w:rsidP="005752BA">
      <w:pPr>
        <w:rPr>
          <w:b/>
          <w:szCs w:val="24"/>
        </w:rPr>
      </w:pPr>
      <w:r w:rsidRPr="00B875FC">
        <w:rPr>
          <w:b/>
          <w:szCs w:val="24"/>
        </w:rPr>
        <w:t xml:space="preserve">Глава </w:t>
      </w:r>
      <w:proofErr w:type="gramStart"/>
      <w:r w:rsidRPr="00B875FC">
        <w:rPr>
          <w:b/>
          <w:szCs w:val="24"/>
        </w:rPr>
        <w:t>Динамовского</w:t>
      </w:r>
      <w:proofErr w:type="gramEnd"/>
    </w:p>
    <w:p w:rsidR="005752BA" w:rsidRPr="00B875FC" w:rsidRDefault="005752BA" w:rsidP="005752BA">
      <w:pPr>
        <w:rPr>
          <w:b/>
          <w:szCs w:val="24"/>
        </w:rPr>
      </w:pPr>
      <w:r w:rsidRPr="00B875FC">
        <w:rPr>
          <w:b/>
          <w:szCs w:val="24"/>
        </w:rPr>
        <w:t>муниципального образования</w:t>
      </w:r>
      <w:r w:rsidRPr="00B875FC">
        <w:rPr>
          <w:b/>
          <w:szCs w:val="24"/>
        </w:rPr>
        <w:tab/>
      </w:r>
      <w:r w:rsidRPr="00B875FC">
        <w:rPr>
          <w:b/>
          <w:szCs w:val="24"/>
        </w:rPr>
        <w:tab/>
      </w:r>
      <w:r w:rsidRPr="00B875FC">
        <w:rPr>
          <w:b/>
          <w:szCs w:val="24"/>
        </w:rPr>
        <w:tab/>
      </w:r>
      <w:r w:rsidRPr="00B875FC">
        <w:rPr>
          <w:b/>
          <w:szCs w:val="24"/>
        </w:rPr>
        <w:tab/>
      </w:r>
      <w:r w:rsidRPr="00B875FC">
        <w:rPr>
          <w:b/>
          <w:szCs w:val="24"/>
        </w:rPr>
        <w:tab/>
      </w:r>
      <w:r w:rsidRPr="00B875FC">
        <w:rPr>
          <w:b/>
          <w:szCs w:val="24"/>
        </w:rPr>
        <w:tab/>
        <w:t>Г.А.Янчий</w:t>
      </w:r>
    </w:p>
    <w:p w:rsidR="005752BA" w:rsidRPr="00B875FC" w:rsidRDefault="005752BA" w:rsidP="005752BA">
      <w:pPr>
        <w:jc w:val="center"/>
        <w:rPr>
          <w:b/>
          <w:szCs w:val="24"/>
        </w:rPr>
      </w:pPr>
    </w:p>
    <w:p w:rsidR="005752BA" w:rsidRPr="00B96683" w:rsidRDefault="005752BA" w:rsidP="005752BA">
      <w:pPr>
        <w:jc w:val="center"/>
        <w:rPr>
          <w:b/>
          <w:sz w:val="28"/>
          <w:szCs w:val="28"/>
        </w:rPr>
      </w:pPr>
    </w:p>
    <w:p w:rsidR="005752BA" w:rsidRPr="00B96683" w:rsidRDefault="005752BA" w:rsidP="005752BA">
      <w:pPr>
        <w:jc w:val="center"/>
        <w:rPr>
          <w:b/>
          <w:sz w:val="28"/>
          <w:szCs w:val="28"/>
        </w:rPr>
      </w:pPr>
    </w:p>
    <w:p w:rsidR="005752BA" w:rsidRDefault="005752BA" w:rsidP="005752BA"/>
    <w:p w:rsidR="005752BA" w:rsidRDefault="005752BA" w:rsidP="005752BA"/>
    <w:p w:rsidR="005752BA" w:rsidRDefault="005752BA" w:rsidP="005752BA"/>
    <w:p w:rsidR="005752BA" w:rsidRDefault="005752BA" w:rsidP="005752BA"/>
    <w:p w:rsidR="005752BA" w:rsidRDefault="005752BA" w:rsidP="005752BA"/>
    <w:p w:rsidR="00E85DFC" w:rsidRDefault="00E85DFC"/>
    <w:sectPr w:rsidR="00E85DFC" w:rsidSect="002A3D09">
      <w:type w:val="continuous"/>
      <w:pgSz w:w="11906" w:h="16838"/>
      <w:pgMar w:top="567" w:right="567" w:bottom="709" w:left="1134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5752BA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0599A"/>
    <w:rsid w:val="00112C79"/>
    <w:rsid w:val="00121428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20305B"/>
    <w:rsid w:val="0022088C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A3D09"/>
    <w:rsid w:val="002C3B48"/>
    <w:rsid w:val="002D6029"/>
    <w:rsid w:val="002E3A11"/>
    <w:rsid w:val="002F407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6472F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752BA"/>
    <w:rsid w:val="00582842"/>
    <w:rsid w:val="00582DBD"/>
    <w:rsid w:val="005A1924"/>
    <w:rsid w:val="005A1EEC"/>
    <w:rsid w:val="005D34A2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2565A"/>
    <w:rsid w:val="007316EC"/>
    <w:rsid w:val="0073176D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06F6"/>
    <w:rsid w:val="007F430D"/>
    <w:rsid w:val="00811568"/>
    <w:rsid w:val="008164B7"/>
    <w:rsid w:val="00853C39"/>
    <w:rsid w:val="00862268"/>
    <w:rsid w:val="00867E93"/>
    <w:rsid w:val="00894CB8"/>
    <w:rsid w:val="008B5CE3"/>
    <w:rsid w:val="008C2622"/>
    <w:rsid w:val="008C2ED6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00239"/>
    <w:rsid w:val="00B21ABB"/>
    <w:rsid w:val="00B35C6D"/>
    <w:rsid w:val="00B42533"/>
    <w:rsid w:val="00B45174"/>
    <w:rsid w:val="00B71192"/>
    <w:rsid w:val="00B768D5"/>
    <w:rsid w:val="00B875FC"/>
    <w:rsid w:val="00B9612D"/>
    <w:rsid w:val="00BF0152"/>
    <w:rsid w:val="00BF163A"/>
    <w:rsid w:val="00C36A93"/>
    <w:rsid w:val="00C41AC3"/>
    <w:rsid w:val="00C67AC7"/>
    <w:rsid w:val="00C76CD0"/>
    <w:rsid w:val="00C7785D"/>
    <w:rsid w:val="00C778C8"/>
    <w:rsid w:val="00C81D9D"/>
    <w:rsid w:val="00C90907"/>
    <w:rsid w:val="00C90F75"/>
    <w:rsid w:val="00C9218A"/>
    <w:rsid w:val="00C94832"/>
    <w:rsid w:val="00CA16B9"/>
    <w:rsid w:val="00CA68A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C13B6"/>
    <w:rsid w:val="00DC6CF4"/>
    <w:rsid w:val="00DF3BE1"/>
    <w:rsid w:val="00E04998"/>
    <w:rsid w:val="00E42762"/>
    <w:rsid w:val="00E46D9A"/>
    <w:rsid w:val="00E52AF3"/>
    <w:rsid w:val="00E60B74"/>
    <w:rsid w:val="00E85DFC"/>
    <w:rsid w:val="00E86DB8"/>
    <w:rsid w:val="00EA3195"/>
    <w:rsid w:val="00EA38C4"/>
    <w:rsid w:val="00EA55B9"/>
    <w:rsid w:val="00EC479E"/>
    <w:rsid w:val="00F010BF"/>
    <w:rsid w:val="00F01382"/>
    <w:rsid w:val="00F212B3"/>
    <w:rsid w:val="00F316D2"/>
    <w:rsid w:val="00F32564"/>
    <w:rsid w:val="00F368AF"/>
    <w:rsid w:val="00F42043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2BA"/>
    <w:rPr>
      <w:rFonts w:eastAsia="Times New Roman"/>
      <w:shadow w:val="0"/>
      <w:color w:val="00000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0239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52BA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752BA"/>
    <w:rPr>
      <w:rFonts w:eastAsia="Times New Roman"/>
      <w:shadow w:val="0"/>
      <w:color w:val="000000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0239"/>
    <w:rPr>
      <w:rFonts w:asciiTheme="majorHAnsi" w:eastAsiaTheme="majorEastAsia" w:hAnsiTheme="majorHAnsi" w:cstheme="majorBidi"/>
      <w:b/>
      <w:bCs/>
      <w:shadow w:val="0"/>
      <w:color w:val="4F81BD" w:themeColor="accent1"/>
      <w:lang w:eastAsia="ru-RU"/>
    </w:rPr>
  </w:style>
  <w:style w:type="paragraph" w:customStyle="1" w:styleId="ConsPlusTitle">
    <w:name w:val="ConsPlusTitle"/>
    <w:rsid w:val="008C2ED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hadow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2011-12-26T05:23:00Z</cp:lastPrinted>
  <dcterms:created xsi:type="dcterms:W3CDTF">2011-12-19T10:48:00Z</dcterms:created>
  <dcterms:modified xsi:type="dcterms:W3CDTF">2011-12-26T05:46:00Z</dcterms:modified>
</cp:coreProperties>
</file>